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4A77E57A" w14:textId="77777777" w:rsidR="006B2464" w:rsidRPr="006B2464" w:rsidRDefault="006B2464" w:rsidP="006B2464">
          <w:pPr>
            <w:tabs>
              <w:tab w:val="right" w:pos="9356"/>
            </w:tabs>
            <w:spacing w:after="0" w:line="240" w:lineRule="auto"/>
            <w:ind w:firstLine="697"/>
            <w:jc w:val="center"/>
            <w:rPr>
              <w:rFonts w:ascii="Times New Roman" w:eastAsia="Calibri" w:hAnsi="Times New Roman" w:cs="Times New Roman"/>
              <w:b/>
              <w:bCs/>
              <w:sz w:val="22"/>
              <w:szCs w:val="22"/>
              <w:lang w:eastAsia="en-US"/>
            </w:rPr>
          </w:pPr>
          <w:r w:rsidRPr="006B2464">
            <w:rPr>
              <w:rFonts w:ascii="Times New Roman" w:eastAsia="Calibri" w:hAnsi="Times New Roman" w:cs="Times New Roman"/>
              <w:b/>
              <w:bCs/>
              <w:sz w:val="22"/>
              <w:szCs w:val="22"/>
              <w:lang w:eastAsia="en-US"/>
            </w:rPr>
            <w:t>VIEŠOJO SAUGUMO TARNYBOS PRIE VIDAUS REIKALŲ MINISTERIJOS</w:t>
          </w:r>
        </w:p>
        <w:p w14:paraId="74AB6297" w14:textId="77777777" w:rsidR="006B2464" w:rsidRPr="006B2464" w:rsidRDefault="006B2464" w:rsidP="006B2464">
          <w:pPr>
            <w:tabs>
              <w:tab w:val="right" w:pos="9356"/>
            </w:tabs>
            <w:spacing w:after="0" w:line="240" w:lineRule="auto"/>
            <w:ind w:firstLine="697"/>
            <w:jc w:val="center"/>
            <w:rPr>
              <w:rFonts w:ascii="Times New Roman" w:eastAsia="Calibri" w:hAnsi="Times New Roman" w:cs="Times New Roman"/>
              <w:sz w:val="22"/>
              <w:szCs w:val="22"/>
              <w:lang w:eastAsia="en-US"/>
            </w:rPr>
          </w:pPr>
          <w:r w:rsidRPr="006B2464">
            <w:rPr>
              <w:rFonts w:ascii="Times New Roman" w:eastAsia="Calibri" w:hAnsi="Times New Roman" w:cs="Times New Roman"/>
              <w:b/>
              <w:bCs/>
              <w:sz w:val="22"/>
              <w:szCs w:val="22"/>
              <w:lang w:eastAsia="en-US"/>
            </w:rPr>
            <w:t>VIEŠŲJŲ PIRKIMŲ KOMISIJA</w:t>
          </w:r>
        </w:p>
        <w:p w14:paraId="6DF242EC" w14:textId="77777777" w:rsidR="006B2464" w:rsidRPr="006B2464" w:rsidRDefault="006B2464" w:rsidP="006B2464">
          <w:pPr>
            <w:spacing w:after="0" w:line="300" w:lineRule="auto"/>
            <w:ind w:left="567"/>
            <w:contextualSpacing/>
            <w:jc w:val="center"/>
            <w:rPr>
              <w:rFonts w:ascii="Times New Roman" w:eastAsia="Calibri" w:hAnsi="Times New Roman" w:cs="Times New Roman"/>
            </w:rPr>
          </w:pPr>
        </w:p>
        <w:p w14:paraId="01FE528C" w14:textId="6D0D9A5C" w:rsidR="006B2464" w:rsidRPr="006B2464" w:rsidRDefault="006B7157" w:rsidP="00896247">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rPr>
            <w:tab/>
          </w:r>
          <w:r w:rsidR="00B60F1D">
            <w:rPr>
              <w:rFonts w:ascii="Times New Roman" w:eastAsia="Calibri" w:hAnsi="Times New Roman" w:cs="Times New Roman"/>
            </w:rPr>
            <w:tab/>
          </w:r>
          <w:r w:rsidR="00B60F1D">
            <w:rPr>
              <w:rFonts w:ascii="Times New Roman" w:eastAsia="Calibri" w:hAnsi="Times New Roman" w:cs="Times New Roman"/>
            </w:rPr>
            <w:tab/>
          </w:r>
          <w:r w:rsidR="00B60F1D">
            <w:rPr>
              <w:rFonts w:ascii="Times New Roman" w:eastAsia="Calibri" w:hAnsi="Times New Roman" w:cs="Times New Roman"/>
            </w:rPr>
            <w:tab/>
          </w:r>
          <w:r w:rsidR="00B60F1D">
            <w:rPr>
              <w:rFonts w:ascii="Times New Roman" w:eastAsia="Calibri" w:hAnsi="Times New Roman" w:cs="Times New Roman"/>
            </w:rPr>
            <w:tab/>
          </w:r>
          <w:r w:rsidR="00B60F1D">
            <w:rPr>
              <w:rFonts w:ascii="Times New Roman" w:eastAsia="Calibri" w:hAnsi="Times New Roman" w:cs="Times New Roman"/>
            </w:rPr>
            <w:tab/>
          </w:r>
          <w:r w:rsidR="00B60F1D">
            <w:rPr>
              <w:rFonts w:ascii="Times New Roman" w:eastAsia="Calibri" w:hAnsi="Times New Roman" w:cs="Times New Roman"/>
            </w:rPr>
            <w:tab/>
          </w:r>
          <w:r w:rsidR="00B60F1D">
            <w:rPr>
              <w:rFonts w:ascii="Times New Roman" w:eastAsia="Calibri" w:hAnsi="Times New Roman" w:cs="Times New Roman"/>
            </w:rPr>
            <w:tab/>
            <w:t xml:space="preserve">    </w:t>
          </w:r>
          <w:r w:rsidR="006B2464" w:rsidRPr="006B2464">
            <w:rPr>
              <w:rFonts w:ascii="Times New Roman" w:eastAsia="Calibri" w:hAnsi="Times New Roman" w:cs="Times New Roman"/>
              <w:sz w:val="24"/>
              <w:szCs w:val="24"/>
            </w:rPr>
            <w:t>PATVIRTINTA</w:t>
          </w:r>
          <w:r w:rsidR="006B2464" w:rsidRPr="006B2464">
            <w:rPr>
              <w:rFonts w:ascii="Times New Roman" w:eastAsia="Calibri" w:hAnsi="Times New Roman" w:cs="Times New Roman"/>
              <w:sz w:val="24"/>
              <w:szCs w:val="24"/>
            </w:rPr>
            <w:tab/>
          </w:r>
          <w:r w:rsidR="006B2464" w:rsidRPr="006B2464">
            <w:rPr>
              <w:rFonts w:ascii="Times New Roman" w:eastAsia="Calibri" w:hAnsi="Times New Roman" w:cs="Times New Roman"/>
              <w:sz w:val="24"/>
              <w:szCs w:val="24"/>
            </w:rPr>
            <w:tab/>
            <w:t xml:space="preserve">                                          </w:t>
          </w:r>
        </w:p>
        <w:p w14:paraId="14B16D40" w14:textId="365192DA" w:rsidR="006B2464" w:rsidRPr="006B2464" w:rsidRDefault="006B2464" w:rsidP="006B2464">
          <w:pPr>
            <w:spacing w:after="0" w:line="240" w:lineRule="auto"/>
            <w:ind w:left="5954" w:hanging="12"/>
            <w:contextualSpacing/>
            <w:jc w:val="both"/>
            <w:rPr>
              <w:rFonts w:ascii="Times New Roman" w:eastAsia="Calibri" w:hAnsi="Times New Roman" w:cs="Times New Roman"/>
              <w:sz w:val="24"/>
              <w:szCs w:val="24"/>
            </w:rPr>
          </w:pPr>
          <w:r w:rsidRPr="006B2464">
            <w:rPr>
              <w:rFonts w:ascii="Times New Roman" w:eastAsia="Calibri" w:hAnsi="Times New Roman" w:cs="Times New Roman"/>
              <w:sz w:val="24"/>
              <w:szCs w:val="24"/>
            </w:rPr>
            <w:t>Viešojo saugumo tarnybos</w:t>
          </w:r>
          <w:r w:rsidRPr="006B2464">
            <w:rPr>
              <w:rFonts w:ascii="Times New Roman" w:eastAsia="Calibri" w:hAnsi="Times New Roman" w:cs="Times New Roman"/>
              <w:sz w:val="24"/>
              <w:szCs w:val="24"/>
            </w:rPr>
            <w:tab/>
            <w:t xml:space="preserve">                                        prie Vidaus reikalų ministerijos</w:t>
          </w:r>
        </w:p>
        <w:p w14:paraId="75B8E00E" w14:textId="77777777" w:rsidR="006B2464" w:rsidRPr="006B2464" w:rsidRDefault="006B2464" w:rsidP="006B2464">
          <w:pPr>
            <w:spacing w:after="0" w:line="240" w:lineRule="auto"/>
            <w:ind w:left="5245" w:firstLine="697"/>
            <w:contextualSpacing/>
            <w:jc w:val="both"/>
            <w:rPr>
              <w:rFonts w:ascii="Times New Roman" w:eastAsia="Calibri" w:hAnsi="Times New Roman" w:cs="Times New Roman"/>
              <w:sz w:val="24"/>
              <w:szCs w:val="24"/>
            </w:rPr>
          </w:pPr>
          <w:r w:rsidRPr="006B2464">
            <w:rPr>
              <w:rFonts w:ascii="Times New Roman" w:eastAsia="Calibri" w:hAnsi="Times New Roman" w:cs="Times New Roman"/>
              <w:sz w:val="24"/>
              <w:szCs w:val="24"/>
            </w:rPr>
            <w:t>Viešųjų pirkimų komisijos</w:t>
          </w:r>
          <w:r w:rsidRPr="006B2464">
            <w:rPr>
              <w:rFonts w:ascii="Times New Roman" w:eastAsia="Calibri" w:hAnsi="Times New Roman" w:cs="Times New Roman"/>
              <w:sz w:val="24"/>
              <w:szCs w:val="24"/>
            </w:rPr>
            <w:tab/>
          </w:r>
        </w:p>
        <w:p w14:paraId="50786595" w14:textId="3CEA5195" w:rsidR="006B2464" w:rsidRPr="00D572F6" w:rsidRDefault="006B2464" w:rsidP="006B2464">
          <w:pPr>
            <w:spacing w:after="0" w:line="240" w:lineRule="auto"/>
            <w:ind w:left="5245" w:firstLine="697"/>
            <w:contextualSpacing/>
            <w:jc w:val="both"/>
            <w:rPr>
              <w:rFonts w:ascii="Times New Roman" w:eastAsia="Calibri" w:hAnsi="Times New Roman" w:cs="Times New Roman"/>
              <w:sz w:val="24"/>
              <w:szCs w:val="24"/>
            </w:rPr>
          </w:pPr>
          <w:r w:rsidRPr="00D572F6">
            <w:rPr>
              <w:rFonts w:ascii="Times New Roman" w:eastAsia="Calibri" w:hAnsi="Times New Roman" w:cs="Times New Roman"/>
              <w:sz w:val="24"/>
              <w:szCs w:val="24"/>
            </w:rPr>
            <w:t>202</w:t>
          </w:r>
          <w:r w:rsidR="001311C8">
            <w:rPr>
              <w:rFonts w:ascii="Times New Roman" w:eastAsia="Calibri" w:hAnsi="Times New Roman" w:cs="Times New Roman"/>
              <w:sz w:val="24"/>
              <w:szCs w:val="24"/>
            </w:rPr>
            <w:t>6</w:t>
          </w:r>
          <w:r w:rsidRPr="00D572F6">
            <w:rPr>
              <w:rFonts w:ascii="Times New Roman" w:eastAsia="Calibri" w:hAnsi="Times New Roman" w:cs="Times New Roman"/>
              <w:sz w:val="24"/>
              <w:szCs w:val="24"/>
            </w:rPr>
            <w:t xml:space="preserve"> m</w:t>
          </w:r>
          <w:r w:rsidR="000B64FB" w:rsidRPr="00D572F6">
            <w:rPr>
              <w:rFonts w:ascii="Times New Roman" w:eastAsia="Calibri" w:hAnsi="Times New Roman" w:cs="Times New Roman"/>
              <w:sz w:val="24"/>
              <w:szCs w:val="24"/>
            </w:rPr>
            <w:t xml:space="preserve">. </w:t>
          </w:r>
          <w:r w:rsidR="0018550A">
            <w:rPr>
              <w:rFonts w:ascii="Times New Roman" w:eastAsia="Calibri" w:hAnsi="Times New Roman" w:cs="Times New Roman"/>
              <w:sz w:val="24"/>
              <w:szCs w:val="24"/>
            </w:rPr>
            <w:t xml:space="preserve">birželio </w:t>
          </w:r>
          <w:r w:rsidR="00F118E0">
            <w:rPr>
              <w:rFonts w:ascii="Times New Roman" w:eastAsia="Calibri" w:hAnsi="Times New Roman" w:cs="Times New Roman"/>
              <w:sz w:val="24"/>
              <w:szCs w:val="24"/>
            </w:rPr>
            <w:t xml:space="preserve"> </w:t>
          </w:r>
          <w:r w:rsidR="00946E9E">
            <w:rPr>
              <w:rFonts w:ascii="Times New Roman" w:eastAsia="Calibri" w:hAnsi="Times New Roman" w:cs="Times New Roman"/>
              <w:sz w:val="24"/>
              <w:szCs w:val="24"/>
            </w:rPr>
            <w:t xml:space="preserve">  </w:t>
          </w:r>
          <w:r w:rsidR="00D572F6">
            <w:rPr>
              <w:rFonts w:ascii="Times New Roman" w:eastAsia="Calibri" w:hAnsi="Times New Roman" w:cs="Times New Roman"/>
              <w:sz w:val="24"/>
              <w:szCs w:val="24"/>
            </w:rPr>
            <w:t xml:space="preserve"> </w:t>
          </w:r>
          <w:r w:rsidRPr="00D572F6">
            <w:rPr>
              <w:rFonts w:ascii="Times New Roman" w:eastAsia="Calibri" w:hAnsi="Times New Roman" w:cs="Times New Roman"/>
              <w:sz w:val="24"/>
              <w:szCs w:val="24"/>
            </w:rPr>
            <w:t>d.</w:t>
          </w:r>
        </w:p>
        <w:p w14:paraId="1BD6A0BC" w14:textId="04488637" w:rsidR="006B2464" w:rsidRPr="006B2464" w:rsidRDefault="006B2464" w:rsidP="0018550A">
          <w:pPr>
            <w:spacing w:after="0" w:line="240" w:lineRule="auto"/>
            <w:ind w:left="5245" w:firstLine="697"/>
            <w:contextualSpacing/>
            <w:jc w:val="both"/>
            <w:rPr>
              <w:rFonts w:ascii="Times New Roman" w:eastAsia="Calibri" w:hAnsi="Times New Roman" w:cs="Times New Roman"/>
            </w:rPr>
          </w:pPr>
          <w:r w:rsidRPr="00D572F6">
            <w:rPr>
              <w:rFonts w:ascii="Times New Roman" w:eastAsia="Calibri" w:hAnsi="Times New Roman" w:cs="Times New Roman"/>
              <w:sz w:val="24"/>
              <w:szCs w:val="24"/>
            </w:rPr>
            <w:t xml:space="preserve">protokolu </w:t>
          </w:r>
          <w:r w:rsidR="0039385D">
            <w:rPr>
              <w:rFonts w:ascii="Times New Roman" w:eastAsia="Calibri" w:hAnsi="Times New Roman" w:cs="Times New Roman"/>
              <w:sz w:val="24"/>
              <w:szCs w:val="24"/>
            </w:rPr>
            <w:t xml:space="preserve"> </w:t>
          </w:r>
          <w:r w:rsidRPr="00D572F6">
            <w:rPr>
              <w:rFonts w:ascii="Times New Roman" w:eastAsia="Calibri" w:hAnsi="Times New Roman" w:cs="Times New Roman"/>
              <w:sz w:val="24"/>
              <w:szCs w:val="24"/>
            </w:rPr>
            <w:t>Nr.</w:t>
          </w:r>
          <w:r w:rsidR="0039385D">
            <w:rPr>
              <w:rFonts w:ascii="Times New Roman" w:eastAsia="Calibri" w:hAnsi="Times New Roman" w:cs="Times New Roman"/>
              <w:sz w:val="24"/>
              <w:szCs w:val="24"/>
            </w:rPr>
            <w:t xml:space="preserve"> </w:t>
          </w:r>
        </w:p>
        <w:p w14:paraId="13E104B9" w14:textId="77777777" w:rsidR="006B2464" w:rsidRPr="006B2464" w:rsidRDefault="006B2464" w:rsidP="006B2464">
          <w:pPr>
            <w:spacing w:after="0" w:line="300" w:lineRule="auto"/>
            <w:ind w:left="567"/>
            <w:contextualSpacing/>
            <w:jc w:val="center"/>
            <w:rPr>
              <w:rFonts w:ascii="Times New Roman" w:eastAsia="Calibri" w:hAnsi="Times New Roman" w:cs="Times New Roman"/>
              <w:sz w:val="28"/>
              <w:szCs w:val="28"/>
            </w:rPr>
          </w:pPr>
        </w:p>
        <w:p w14:paraId="3A7ED811" w14:textId="77777777" w:rsidR="006B2464" w:rsidRPr="00471635" w:rsidRDefault="006B2464" w:rsidP="006B2464">
          <w:pPr>
            <w:spacing w:after="0" w:line="300" w:lineRule="auto"/>
            <w:ind w:left="567"/>
            <w:contextualSpacing/>
            <w:jc w:val="center"/>
            <w:rPr>
              <w:rFonts w:ascii="Times New Roman" w:eastAsia="Calibri" w:hAnsi="Times New Roman" w:cs="Times New Roman"/>
              <w:sz w:val="28"/>
              <w:szCs w:val="28"/>
            </w:rPr>
          </w:pPr>
        </w:p>
        <w:p w14:paraId="734397D9" w14:textId="5F088B9D" w:rsidR="006B2464" w:rsidRPr="001311C8" w:rsidRDefault="00471635" w:rsidP="00A53C34">
          <w:pPr>
            <w:spacing w:after="0" w:line="240" w:lineRule="auto"/>
            <w:ind w:left="567"/>
            <w:contextualSpacing/>
            <w:jc w:val="center"/>
            <w:rPr>
              <w:rFonts w:ascii="Times New Roman" w:eastAsia="Calibri" w:hAnsi="Times New Roman" w:cs="Times New Roman"/>
              <w:b/>
              <w:bCs/>
              <w:sz w:val="28"/>
              <w:szCs w:val="28"/>
            </w:rPr>
          </w:pPr>
          <w:r w:rsidRPr="00471635">
            <w:rPr>
              <w:rFonts w:ascii="Times New Roman" w:hAnsi="Times New Roman" w:cs="Times New Roman"/>
              <w:b/>
              <w:bCs/>
              <w:sz w:val="28"/>
              <w:szCs w:val="28"/>
            </w:rPr>
            <w:t>MAŽOS VERTĖS VIEŠOJO PIRKIMO „</w:t>
          </w:r>
          <w:r w:rsidR="004529C9" w:rsidRPr="004529C9">
            <w:rPr>
              <w:rFonts w:ascii="Times New Roman" w:hAnsi="Times New Roman" w:cs="Times New Roman"/>
              <w:b/>
              <w:bCs/>
              <w:sz w:val="28"/>
              <w:szCs w:val="28"/>
            </w:rPr>
            <w:t>KETURRAČIO SU TRANSPORTAVIMO PRIEKABA</w:t>
          </w:r>
          <w:r w:rsidRPr="00471635">
            <w:rPr>
              <w:rFonts w:ascii="Times New Roman" w:hAnsi="Times New Roman" w:cs="Times New Roman"/>
              <w:b/>
              <w:bCs/>
              <w:sz w:val="28"/>
              <w:szCs w:val="28"/>
            </w:rPr>
            <w:t>“</w:t>
          </w:r>
          <w:r w:rsidRPr="00CC28B6">
            <w:rPr>
              <w:rFonts w:ascii="Times New Roman" w:hAnsi="Times New Roman" w:cs="Times New Roman"/>
              <w:b/>
              <w:bCs/>
              <w:sz w:val="24"/>
              <w:szCs w:val="24"/>
            </w:rPr>
            <w:t xml:space="preserve"> </w:t>
          </w:r>
          <w:r w:rsidR="001311C8" w:rsidRPr="001311C8">
            <w:rPr>
              <w:rFonts w:ascii="Times New Roman" w:hAnsi="Times New Roman" w:cs="Times New Roman"/>
              <w:b/>
              <w:bCs/>
              <w:sz w:val="28"/>
              <w:szCs w:val="28"/>
            </w:rPr>
            <w:t xml:space="preserve">SKELBIAMOS APKLAUSOS </w:t>
          </w:r>
          <w:r w:rsidR="006B2464" w:rsidRPr="001311C8">
            <w:rPr>
              <w:rFonts w:ascii="Times New Roman" w:eastAsia="Calibri" w:hAnsi="Times New Roman" w:cs="Times New Roman"/>
              <w:b/>
              <w:bCs/>
              <w:sz w:val="28"/>
              <w:szCs w:val="28"/>
            </w:rPr>
            <w:t>BENDROSIOS SĄLYGOS</w:t>
          </w: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66E7583F" w14:textId="77777777" w:rsidR="00A53C34" w:rsidRDefault="00A53C34" w:rsidP="00A53C34">
          <w:pPr>
            <w:rPr>
              <w:rFonts w:ascii="Arial" w:hAnsi="Arial" w:cs="Arial"/>
            </w:rPr>
          </w:pPr>
        </w:p>
        <w:p w14:paraId="02D0B49D" w14:textId="77777777" w:rsidR="00A53C34" w:rsidRDefault="00A53C34" w:rsidP="00A53C34">
          <w:pPr>
            <w:rPr>
              <w:rFonts w:ascii="Arial" w:hAnsi="Arial" w:cs="Arial"/>
            </w:rPr>
          </w:pPr>
        </w:p>
        <w:p w14:paraId="6FBDACB8" w14:textId="77777777" w:rsidR="00A53C34" w:rsidRDefault="00A53C34" w:rsidP="00A53C34">
          <w:pPr>
            <w:rPr>
              <w:rFonts w:ascii="Arial" w:hAnsi="Arial" w:cs="Arial"/>
            </w:rPr>
          </w:pPr>
        </w:p>
        <w:p w14:paraId="11BD8834" w14:textId="77777777" w:rsidR="00A53C34" w:rsidRDefault="00A53C34" w:rsidP="00A53C34">
          <w:pPr>
            <w:rPr>
              <w:rFonts w:ascii="Arial" w:hAnsi="Arial" w:cs="Arial"/>
            </w:rPr>
          </w:pPr>
        </w:p>
        <w:p w14:paraId="4F13DA59" w14:textId="77777777" w:rsidR="00A53C34" w:rsidRDefault="00A53C34" w:rsidP="00A53C34">
          <w:pPr>
            <w:rPr>
              <w:rFonts w:ascii="Arial" w:hAnsi="Arial" w:cs="Arial"/>
            </w:rPr>
          </w:pPr>
        </w:p>
        <w:p w14:paraId="39CC3457" w14:textId="77777777" w:rsidR="00A53C34" w:rsidRDefault="00A53C34" w:rsidP="00A53C34">
          <w:pPr>
            <w:rPr>
              <w:rFonts w:ascii="Arial" w:hAnsi="Arial" w:cs="Arial"/>
            </w:rPr>
          </w:pPr>
        </w:p>
        <w:p w14:paraId="3A0D1C4E" w14:textId="77777777" w:rsidR="00A53C34" w:rsidRDefault="00A53C34" w:rsidP="00A53C34">
          <w:pPr>
            <w:rPr>
              <w:rFonts w:ascii="Arial" w:hAnsi="Arial" w:cs="Arial"/>
            </w:rPr>
          </w:pPr>
        </w:p>
        <w:p w14:paraId="3A6B70CF" w14:textId="77777777" w:rsidR="00A53C34" w:rsidRDefault="00A53C34" w:rsidP="00A53C34">
          <w:pPr>
            <w:rPr>
              <w:rFonts w:ascii="Arial" w:hAnsi="Arial" w:cs="Arial"/>
            </w:rPr>
          </w:pPr>
        </w:p>
        <w:p w14:paraId="73CCB438" w14:textId="2403A205" w:rsidR="005F13F0" w:rsidRPr="00880218" w:rsidRDefault="00000000" w:rsidP="00A53C34">
          <w:pPr>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w:t>
      </w:r>
      <w:r w:rsidR="005769FF" w:rsidRPr="002072B1">
        <w:rPr>
          <w:rFonts w:eastAsia="Calibri" w:cstheme="minorHAnsi"/>
        </w:rPr>
        <w:lastRenderedPageBreak/>
        <w:t>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lastRenderedPageBreak/>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lastRenderedPageBreak/>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w:t>
      </w:r>
      <w:r w:rsidRPr="000E4DA6">
        <w:rPr>
          <w:rFonts w:cstheme="minorHAnsi"/>
        </w:rPr>
        <w:lastRenderedPageBreak/>
        <w:t xml:space="preserve">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w:t>
      </w:r>
      <w:r w:rsidR="00286497" w:rsidRPr="0094559A">
        <w:rPr>
          <w:rFonts w:cstheme="minorHAnsi"/>
        </w:rPr>
        <w:lastRenderedPageBreak/>
        <w:t>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w:t>
      </w:r>
      <w:r w:rsidRPr="00692A55">
        <w:rPr>
          <w:rFonts w:eastAsia="Times New Roman" w:cstheme="minorHAnsi"/>
          <w:color w:val="000000"/>
        </w:rPr>
        <w:lastRenderedPageBreak/>
        <w:t xml:space="preserve">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w:t>
      </w:r>
      <w:r>
        <w:lastRenderedPageBreak/>
        <w:t>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403FC9">
        <w:rPr>
          <w:rFonts w:cstheme="minorHAnsi"/>
        </w:rPr>
        <w:t>17.3.</w:t>
      </w:r>
      <w:r w:rsidR="00F9422D" w:rsidRPr="00403FC9">
        <w:rPr>
          <w:rFonts w:cstheme="minorHAnsi"/>
        </w:rPr>
        <w:t>Tiekėjas</w:t>
      </w:r>
      <w:r w:rsidR="5C1D5905" w:rsidRPr="00403FC9">
        <w:rPr>
          <w:rFonts w:cstheme="minorHAnsi"/>
        </w:rPr>
        <w:t xml:space="preserve">, kurio </w:t>
      </w:r>
      <w:r w:rsidR="00F9422D" w:rsidRPr="00403FC9">
        <w:rPr>
          <w:rFonts w:cstheme="minorHAnsi"/>
        </w:rPr>
        <w:t>p</w:t>
      </w:r>
      <w:r w:rsidR="5C1D5905" w:rsidRPr="00403FC9">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lastRenderedPageBreak/>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D6727" w14:textId="77777777" w:rsidR="00EB6065" w:rsidRDefault="00EB6065" w:rsidP="00D05666">
      <w:r>
        <w:separator/>
      </w:r>
    </w:p>
  </w:endnote>
  <w:endnote w:type="continuationSeparator" w:id="0">
    <w:p w14:paraId="000AB3C3" w14:textId="77777777" w:rsidR="00EB6065" w:rsidRDefault="00EB6065" w:rsidP="00D05666">
      <w:r>
        <w:continuationSeparator/>
      </w:r>
    </w:p>
  </w:endnote>
  <w:endnote w:type="continuationNotice" w:id="1">
    <w:p w14:paraId="2CF4E718" w14:textId="77777777" w:rsidR="00EB6065" w:rsidRDefault="00EB60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487D0" w14:textId="77777777" w:rsidR="00EB6065" w:rsidRDefault="00EB6065" w:rsidP="00D05666">
      <w:r>
        <w:separator/>
      </w:r>
    </w:p>
  </w:footnote>
  <w:footnote w:type="continuationSeparator" w:id="0">
    <w:p w14:paraId="6C9C6B36" w14:textId="77777777" w:rsidR="00EB6065" w:rsidRDefault="00EB6065" w:rsidP="00D05666">
      <w:r>
        <w:continuationSeparator/>
      </w:r>
    </w:p>
  </w:footnote>
  <w:footnote w:type="continuationNotice" w:id="1">
    <w:p w14:paraId="2842BCBB" w14:textId="77777777" w:rsidR="00EB6065" w:rsidRDefault="00EB6065">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14"/>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64FB"/>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1D1"/>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1C8"/>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545"/>
    <w:rsid w:val="001566DB"/>
    <w:rsid w:val="00156AC9"/>
    <w:rsid w:val="001607EC"/>
    <w:rsid w:val="00163A9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6B6"/>
    <w:rsid w:val="00176FD3"/>
    <w:rsid w:val="00177975"/>
    <w:rsid w:val="00177B9E"/>
    <w:rsid w:val="00177CFD"/>
    <w:rsid w:val="00180102"/>
    <w:rsid w:val="001801B7"/>
    <w:rsid w:val="00180340"/>
    <w:rsid w:val="00180466"/>
    <w:rsid w:val="00181168"/>
    <w:rsid w:val="001814B7"/>
    <w:rsid w:val="00181511"/>
    <w:rsid w:val="00181808"/>
    <w:rsid w:val="001823B2"/>
    <w:rsid w:val="0018261C"/>
    <w:rsid w:val="00182E25"/>
    <w:rsid w:val="00185454"/>
    <w:rsid w:val="0018550A"/>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83"/>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8FF"/>
    <w:rsid w:val="002A192F"/>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476"/>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E1D"/>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6024"/>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6F4"/>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385D"/>
    <w:rsid w:val="00394C27"/>
    <w:rsid w:val="00395C7C"/>
    <w:rsid w:val="00397C64"/>
    <w:rsid w:val="003A01DB"/>
    <w:rsid w:val="003A042B"/>
    <w:rsid w:val="003A050E"/>
    <w:rsid w:val="003A050F"/>
    <w:rsid w:val="003A1229"/>
    <w:rsid w:val="003A1E8E"/>
    <w:rsid w:val="003A224D"/>
    <w:rsid w:val="003A2F4F"/>
    <w:rsid w:val="003A30C5"/>
    <w:rsid w:val="003A3C99"/>
    <w:rsid w:val="003A441C"/>
    <w:rsid w:val="003A583B"/>
    <w:rsid w:val="003A6120"/>
    <w:rsid w:val="003A6287"/>
    <w:rsid w:val="003A65F9"/>
    <w:rsid w:val="003A6BC4"/>
    <w:rsid w:val="003B03D1"/>
    <w:rsid w:val="003B0D1B"/>
    <w:rsid w:val="003B12DE"/>
    <w:rsid w:val="003B154D"/>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6D59"/>
    <w:rsid w:val="003F740A"/>
    <w:rsid w:val="0040178C"/>
    <w:rsid w:val="00401A22"/>
    <w:rsid w:val="00401CAD"/>
    <w:rsid w:val="00402A7D"/>
    <w:rsid w:val="00403C4D"/>
    <w:rsid w:val="00403FC9"/>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0D0"/>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9C9"/>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1635"/>
    <w:rsid w:val="004720C7"/>
    <w:rsid w:val="004722C0"/>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011"/>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5F21"/>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08BE"/>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9A3"/>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7C3"/>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52D"/>
    <w:rsid w:val="0062175D"/>
    <w:rsid w:val="00623543"/>
    <w:rsid w:val="00623F37"/>
    <w:rsid w:val="00623F56"/>
    <w:rsid w:val="006242E9"/>
    <w:rsid w:val="006250F6"/>
    <w:rsid w:val="00625553"/>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1F0"/>
    <w:rsid w:val="006449F0"/>
    <w:rsid w:val="00644CBC"/>
    <w:rsid w:val="00645DF8"/>
    <w:rsid w:val="006460FF"/>
    <w:rsid w:val="00646974"/>
    <w:rsid w:val="00650490"/>
    <w:rsid w:val="006512AF"/>
    <w:rsid w:val="00651301"/>
    <w:rsid w:val="006516FA"/>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64"/>
    <w:rsid w:val="006B24D4"/>
    <w:rsid w:val="006B257C"/>
    <w:rsid w:val="006B3283"/>
    <w:rsid w:val="006B3FBF"/>
    <w:rsid w:val="006B4773"/>
    <w:rsid w:val="006B4B0E"/>
    <w:rsid w:val="006B5492"/>
    <w:rsid w:val="006B5692"/>
    <w:rsid w:val="006B56F2"/>
    <w:rsid w:val="006B7157"/>
    <w:rsid w:val="006B71F3"/>
    <w:rsid w:val="006C0549"/>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2EC4"/>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1C81"/>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2CE8"/>
    <w:rsid w:val="0075375C"/>
    <w:rsid w:val="007538D2"/>
    <w:rsid w:val="00753948"/>
    <w:rsid w:val="00754205"/>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1FB9"/>
    <w:rsid w:val="007A2A08"/>
    <w:rsid w:val="007A2D20"/>
    <w:rsid w:val="007A2D23"/>
    <w:rsid w:val="007A386E"/>
    <w:rsid w:val="007A5BDA"/>
    <w:rsid w:val="007A611C"/>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16D"/>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5DFD"/>
    <w:rsid w:val="00806044"/>
    <w:rsid w:val="0080649D"/>
    <w:rsid w:val="00807B75"/>
    <w:rsid w:val="00810237"/>
    <w:rsid w:val="00810499"/>
    <w:rsid w:val="00810AF3"/>
    <w:rsid w:val="00810B90"/>
    <w:rsid w:val="00810FE1"/>
    <w:rsid w:val="008118DE"/>
    <w:rsid w:val="00813105"/>
    <w:rsid w:val="00813D9B"/>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844"/>
    <w:rsid w:val="00835BFC"/>
    <w:rsid w:val="00837056"/>
    <w:rsid w:val="0084012C"/>
    <w:rsid w:val="008409D4"/>
    <w:rsid w:val="00840BEE"/>
    <w:rsid w:val="0084174D"/>
    <w:rsid w:val="008417FF"/>
    <w:rsid w:val="00841A95"/>
    <w:rsid w:val="00841C91"/>
    <w:rsid w:val="00841D69"/>
    <w:rsid w:val="00841F69"/>
    <w:rsid w:val="00842031"/>
    <w:rsid w:val="008429BA"/>
    <w:rsid w:val="0084365C"/>
    <w:rsid w:val="00844977"/>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251"/>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04DE"/>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247"/>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358"/>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087C"/>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5DB3"/>
    <w:rsid w:val="00937316"/>
    <w:rsid w:val="0093734F"/>
    <w:rsid w:val="0093767A"/>
    <w:rsid w:val="00942556"/>
    <w:rsid w:val="009425A7"/>
    <w:rsid w:val="009429CA"/>
    <w:rsid w:val="00942B80"/>
    <w:rsid w:val="00942BCA"/>
    <w:rsid w:val="00942D20"/>
    <w:rsid w:val="00945031"/>
    <w:rsid w:val="0094559A"/>
    <w:rsid w:val="009460CD"/>
    <w:rsid w:val="00946722"/>
    <w:rsid w:val="00946E9E"/>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2BE6"/>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679A"/>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3E68"/>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06"/>
    <w:rsid w:val="00A45433"/>
    <w:rsid w:val="00A455B1"/>
    <w:rsid w:val="00A4599F"/>
    <w:rsid w:val="00A466F1"/>
    <w:rsid w:val="00A50ABA"/>
    <w:rsid w:val="00A510B9"/>
    <w:rsid w:val="00A5253F"/>
    <w:rsid w:val="00A528D7"/>
    <w:rsid w:val="00A52B08"/>
    <w:rsid w:val="00A53404"/>
    <w:rsid w:val="00A53C3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3FC"/>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39F"/>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0F1D"/>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07"/>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4F7F"/>
    <w:rsid w:val="00B858AF"/>
    <w:rsid w:val="00B8671F"/>
    <w:rsid w:val="00B87FE9"/>
    <w:rsid w:val="00B90E88"/>
    <w:rsid w:val="00B9137D"/>
    <w:rsid w:val="00B91AFA"/>
    <w:rsid w:val="00B91BE6"/>
    <w:rsid w:val="00B91FB8"/>
    <w:rsid w:val="00B9241A"/>
    <w:rsid w:val="00B92AC3"/>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6BE7"/>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6EC3"/>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137"/>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38E"/>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B7934"/>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2CD7"/>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7ED"/>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6B8"/>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12C"/>
    <w:rsid w:val="00D56291"/>
    <w:rsid w:val="00D568E9"/>
    <w:rsid w:val="00D56B13"/>
    <w:rsid w:val="00D5706B"/>
    <w:rsid w:val="00D571BB"/>
    <w:rsid w:val="00D572F6"/>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960"/>
    <w:rsid w:val="00DA7B15"/>
    <w:rsid w:val="00DA7D67"/>
    <w:rsid w:val="00DB0683"/>
    <w:rsid w:val="00DB210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5AE0"/>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6C2"/>
    <w:rsid w:val="00E0288C"/>
    <w:rsid w:val="00E02B00"/>
    <w:rsid w:val="00E04058"/>
    <w:rsid w:val="00E042A5"/>
    <w:rsid w:val="00E04919"/>
    <w:rsid w:val="00E05E2D"/>
    <w:rsid w:val="00E05FDB"/>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168D"/>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068"/>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F80"/>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065"/>
    <w:rsid w:val="00EB6D85"/>
    <w:rsid w:val="00EB6E0F"/>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59C"/>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ECE"/>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4C8B"/>
    <w:rsid w:val="00F05F84"/>
    <w:rsid w:val="00F070CA"/>
    <w:rsid w:val="00F07EC6"/>
    <w:rsid w:val="00F10E09"/>
    <w:rsid w:val="00F10EB1"/>
    <w:rsid w:val="00F1174E"/>
    <w:rsid w:val="00F118E0"/>
    <w:rsid w:val="00F11D59"/>
    <w:rsid w:val="00F122A8"/>
    <w:rsid w:val="00F126A8"/>
    <w:rsid w:val="00F12C06"/>
    <w:rsid w:val="00F12F9D"/>
    <w:rsid w:val="00F1329C"/>
    <w:rsid w:val="00F137BF"/>
    <w:rsid w:val="00F15129"/>
    <w:rsid w:val="00F15966"/>
    <w:rsid w:val="00F15993"/>
    <w:rsid w:val="00F166A2"/>
    <w:rsid w:val="00F170D1"/>
    <w:rsid w:val="00F20241"/>
    <w:rsid w:val="00F20DF8"/>
    <w:rsid w:val="00F211FE"/>
    <w:rsid w:val="00F229DE"/>
    <w:rsid w:val="00F22CF7"/>
    <w:rsid w:val="00F23A92"/>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028"/>
    <w:rsid w:val="00F5729B"/>
    <w:rsid w:val="00F57665"/>
    <w:rsid w:val="00F57720"/>
    <w:rsid w:val="00F57868"/>
    <w:rsid w:val="00F57ADD"/>
    <w:rsid w:val="00F6094A"/>
    <w:rsid w:val="00F61587"/>
    <w:rsid w:val="00F61A15"/>
    <w:rsid w:val="00F6347F"/>
    <w:rsid w:val="00F638A8"/>
    <w:rsid w:val="00F644F1"/>
    <w:rsid w:val="00F6463A"/>
    <w:rsid w:val="00F64FDE"/>
    <w:rsid w:val="00F65227"/>
    <w:rsid w:val="00F65FF2"/>
    <w:rsid w:val="00F662CB"/>
    <w:rsid w:val="00F6698E"/>
    <w:rsid w:val="00F67417"/>
    <w:rsid w:val="00F70270"/>
    <w:rsid w:val="00F71C08"/>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35B"/>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3E07"/>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5967"/>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19978111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9022919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662714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76146305">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157051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15</Pages>
  <Words>7846</Words>
  <Characters>44725</Characters>
  <Application>Microsoft Office Word</Application>
  <DocSecurity>0</DocSecurity>
  <Lines>372</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lastModifiedBy>Vitalis Poškevičius</cp:lastModifiedBy>
  <cp:revision>14</cp:revision>
  <dcterms:created xsi:type="dcterms:W3CDTF">2025-07-30T09:36:00Z</dcterms:created>
  <dcterms:modified xsi:type="dcterms:W3CDTF">2026-06-19T07:28:00Z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